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1C78E5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June 2014</w:t>
      </w:r>
    </w:p>
    <w:p w:rsidR="005C5DA5" w:rsidRPr="00A956FE" w:rsidRDefault="005C5DA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June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C78E5">
        <w:rPr>
          <w:rFonts w:asciiTheme="minorHAnsi" w:hAnsiTheme="minorHAnsi" w:cs="Arial"/>
          <w:b/>
          <w:lang w:val="en-ZA"/>
        </w:rPr>
        <w:tab/>
      </w:r>
      <w:r w:rsidR="001C78E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100,000,000,000.00</w:t>
      </w:r>
    </w:p>
    <w:p w:rsidR="00D32F09" w:rsidRPr="005C5DA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C5DA5">
        <w:rPr>
          <w:rFonts w:asciiTheme="minorHAnsi" w:hAnsiTheme="minorHAnsi" w:cs="Arial"/>
          <w:lang w:val="en-ZA"/>
        </w:rPr>
        <w:t>R   91,954,074,946.00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C5DA5">
        <w:rPr>
          <w:rFonts w:asciiTheme="minorHAnsi" w:hAnsiTheme="minorHAnsi"/>
          <w:lang w:val="en-ZA"/>
        </w:rPr>
        <w:t xml:space="preserve">       </w:t>
      </w:r>
      <w:r>
        <w:rPr>
          <w:rFonts w:asciiTheme="minorHAnsi" w:hAnsiTheme="minorHAnsi" w:cs="Arial"/>
          <w:lang w:val="en-ZA"/>
        </w:rPr>
        <w:t>451,000,000.00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C5DA5">
        <w:rPr>
          <w:rFonts w:asciiTheme="minorHAnsi" w:hAnsiTheme="minorHAnsi"/>
          <w:lang w:val="en-ZA"/>
        </w:rPr>
        <w:t xml:space="preserve">       </w:t>
      </w:r>
      <w:r>
        <w:rPr>
          <w:rFonts w:asciiTheme="minorHAnsi" w:hAnsiTheme="minorHAnsi" w:cs="Arial"/>
          <w:lang w:val="en-ZA"/>
        </w:rPr>
        <w:t>682,000,000.00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451,000,000.00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C5DA5">
        <w:rPr>
          <w:rFonts w:asciiTheme="minorHAnsi" w:hAnsiTheme="minorHAnsi" w:cs="Arial"/>
          <w:lang w:val="en-ZA"/>
        </w:rPr>
        <w:t>101.23571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2.10%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C5DA5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5C5DA5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</w:t>
      </w:r>
      <w:r w:rsidR="005C5DA5">
        <w:rPr>
          <w:rFonts w:asciiTheme="minorHAnsi" w:hAnsiTheme="minorHAnsi" w:cs="Arial"/>
          <w:lang w:val="en-ZA"/>
        </w:rPr>
        <w:t>, 23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C5DA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</w:t>
      </w:r>
      <w:r w:rsidR="005C5DA5">
        <w:rPr>
          <w:rFonts w:asciiTheme="minorHAnsi" w:hAnsiTheme="minorHAnsi" w:cs="Arial"/>
          <w:lang w:val="en-ZA"/>
        </w:rPr>
        <w:t>, 2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C5DA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November</w:t>
      </w:r>
      <w:r w:rsidR="005C5DA5">
        <w:rPr>
          <w:rFonts w:asciiTheme="minorHAnsi" w:hAnsiTheme="minorHAnsi" w:cs="Arial"/>
          <w:lang w:val="en-ZA"/>
        </w:rPr>
        <w:t>, 22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C5DA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5C5DA5">
        <w:rPr>
          <w:rFonts w:asciiTheme="minorHAnsi" w:hAnsiTheme="minorHAnsi"/>
          <w:lang w:val="en-ZA"/>
        </w:rPr>
        <w:t>107.346666667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5C5DA5" w:rsidRPr="005C5DA5" w:rsidRDefault="005C5DA5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5DA5" w:rsidRPr="00A956FE" w:rsidRDefault="005C5DA5" w:rsidP="005C5DA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78E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78E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78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78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78E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DA5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2014-06-27T09:00:00+00:00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5CEADF2A-B848-40E3-BDC5-81BC6533E92B}"/>
</file>

<file path=customXml/itemProps2.xml><?xml version="1.0" encoding="utf-8"?>
<ds:datastoreItem xmlns:ds="http://schemas.openxmlformats.org/officeDocument/2006/customXml" ds:itemID="{6D12D348-F321-48B6-B2A0-A68F3A54B204}"/>
</file>

<file path=customXml/itemProps3.xml><?xml version="1.0" encoding="utf-8"?>
<ds:datastoreItem xmlns:ds="http://schemas.openxmlformats.org/officeDocument/2006/customXml" ds:itemID="{FC6EE534-B735-4188-88E0-312292A8F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EL31 - 30 June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2014-06-27T06:17:00Z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